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0766" w14:textId="608207E6" w:rsidR="00676AD1" w:rsidRPr="00676AD1" w:rsidRDefault="00A07355" w:rsidP="00676AD1">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6CA2C76B" wp14:editId="5B8E9AEB">
            <wp:simplePos x="0" y="0"/>
            <wp:positionH relativeFrom="margin">
              <wp:posOffset>-390636</wp:posOffset>
            </wp:positionH>
            <wp:positionV relativeFrom="paragraph">
              <wp:posOffset>-625088</wp:posOffset>
            </wp:positionV>
            <wp:extent cx="763325" cy="954578"/>
            <wp:effectExtent l="0" t="0" r="0" b="0"/>
            <wp:wrapNone/>
            <wp:docPr id="3381651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325" cy="954578"/>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D1">
        <w:rPr>
          <w:rFonts w:ascii="Times New Roman" w:hAnsi="Times New Roman" w:cs="Times New Roman"/>
          <w:b/>
          <w:bCs/>
          <w:sz w:val="24"/>
          <w:szCs w:val="24"/>
        </w:rPr>
        <w:t xml:space="preserve">T.C </w:t>
      </w:r>
      <w:r w:rsidR="00676AD1" w:rsidRPr="00676AD1">
        <w:rPr>
          <w:rFonts w:ascii="Times New Roman" w:hAnsi="Times New Roman" w:cs="Times New Roman"/>
          <w:b/>
          <w:bCs/>
          <w:sz w:val="24"/>
          <w:szCs w:val="24"/>
        </w:rPr>
        <w:t>YALOVA ÜNİVERSİTESİ</w:t>
      </w:r>
    </w:p>
    <w:p w14:paraId="48478EDA" w14:textId="36E98943" w:rsidR="00676AD1" w:rsidRDefault="00676AD1"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SAĞLIK BİLİMLERİ FAKÜLTESİ</w:t>
      </w:r>
    </w:p>
    <w:p w14:paraId="1EF7AB07" w14:textId="1B7702AE" w:rsidR="00676AD1" w:rsidRPr="00676AD1" w:rsidRDefault="00676AD1"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FİZYOTERAPİ VE REHABİLİTASYON BÖLÜMÜ</w:t>
      </w:r>
    </w:p>
    <w:p w14:paraId="7041B64A" w14:textId="3BCF68E3" w:rsidR="008467C7" w:rsidRDefault="008467C7" w:rsidP="00676AD1">
      <w:pPr>
        <w:spacing w:after="0" w:line="360" w:lineRule="auto"/>
        <w:jc w:val="center"/>
        <w:rPr>
          <w:rFonts w:ascii="Times New Roman" w:hAnsi="Times New Roman" w:cs="Times New Roman"/>
          <w:b/>
          <w:bCs/>
          <w:sz w:val="24"/>
          <w:szCs w:val="24"/>
        </w:rPr>
      </w:pPr>
      <w:r w:rsidRPr="00676AD1">
        <w:rPr>
          <w:rFonts w:ascii="Times New Roman" w:hAnsi="Times New Roman" w:cs="Times New Roman"/>
          <w:b/>
          <w:bCs/>
          <w:sz w:val="24"/>
          <w:szCs w:val="24"/>
        </w:rPr>
        <w:t>ÖĞRENCİ SORUMLULUKLARI</w:t>
      </w:r>
    </w:p>
    <w:p w14:paraId="4A572C4A" w14:textId="1727A977" w:rsidR="00E0532E" w:rsidRPr="00676AD1" w:rsidRDefault="00E0532E" w:rsidP="00676AD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Ders Sorumlulukları</w:t>
      </w:r>
    </w:p>
    <w:p w14:paraId="1828A0D9" w14:textId="4FA3B2AD" w:rsidR="008467C7" w:rsidRDefault="008467C7"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Öğrenciler kaydını kendisi yaptırır. Kayıt yenileme işlemi danışmanının onayıyla kesinleşir. Kayıt yenileme işlemlerinin tümünden öğrenci sorumludur. </w:t>
      </w:r>
    </w:p>
    <w:p w14:paraId="3C9EE711" w14:textId="0ACFC9EC" w:rsidR="00371699" w:rsidRDefault="00371699" w:rsidP="00676AD1">
      <w:pPr>
        <w:pStyle w:val="ListeParagraf"/>
        <w:numPr>
          <w:ilvl w:val="0"/>
          <w:numId w:val="1"/>
        </w:numPr>
        <w:spacing w:after="0"/>
        <w:jc w:val="both"/>
        <w:rPr>
          <w:rFonts w:ascii="Times New Roman" w:hAnsi="Times New Roman" w:cs="Times New Roman"/>
          <w:sz w:val="24"/>
          <w:szCs w:val="24"/>
        </w:rPr>
      </w:pPr>
      <w:r w:rsidRPr="00371699">
        <w:rPr>
          <w:rFonts w:ascii="Times New Roman" w:hAnsi="Times New Roman" w:cs="Times New Roman"/>
          <w:sz w:val="24"/>
          <w:szCs w:val="24"/>
        </w:rPr>
        <w:t>Öğrenci, her öğretim yılı başında akademik takvimde gösterilen süre içerisinde ilgili mevzuatla belirlenen katkı payı veya öğrenim ücretini öder. Katkı payı veya öğrenim ücretini süresi içerisinde ödemeyen öğrencinin kaydı yapılmaz ve yenilenmez.</w:t>
      </w:r>
    </w:p>
    <w:p w14:paraId="2489DB87" w14:textId="5EB22032" w:rsidR="00A6028F" w:rsidRDefault="00A6028F" w:rsidP="00676AD1">
      <w:pPr>
        <w:pStyle w:val="ListeParagraf"/>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Y</w:t>
      </w:r>
      <w:r w:rsidRPr="00A6028F">
        <w:rPr>
          <w:rFonts w:ascii="Times New Roman" w:hAnsi="Times New Roman" w:cs="Times New Roman"/>
          <w:sz w:val="24"/>
          <w:szCs w:val="24"/>
        </w:rPr>
        <w:t>atay geçiş yapacak öğrencilerden zorunlu yabancı dil hazırlık sınıfı öngören fakülte/yüksekokul bölümlerine kayıt yaptıran öğrenciler Senatonun kabul ettiği yabancı dil başarı belgelerinden herhangi birini sunmak veya Üniversitece düzenlenen yabancı dil muafiyet ve yeterlik sınavını başarmak zorundadır.</w:t>
      </w:r>
    </w:p>
    <w:p w14:paraId="33D21331" w14:textId="73D3145D" w:rsidR="007E7E99" w:rsidRDefault="007E7E99" w:rsidP="00676AD1">
      <w:pPr>
        <w:pStyle w:val="ListeParagraf"/>
        <w:numPr>
          <w:ilvl w:val="0"/>
          <w:numId w:val="1"/>
        </w:numPr>
        <w:spacing w:after="0"/>
        <w:jc w:val="both"/>
        <w:rPr>
          <w:rFonts w:ascii="Times New Roman" w:hAnsi="Times New Roman" w:cs="Times New Roman"/>
          <w:sz w:val="24"/>
          <w:szCs w:val="24"/>
        </w:rPr>
      </w:pPr>
      <w:r w:rsidRPr="007E7E99">
        <w:rPr>
          <w:rFonts w:ascii="Times New Roman" w:hAnsi="Times New Roman" w:cs="Times New Roman"/>
          <w:sz w:val="24"/>
          <w:szCs w:val="24"/>
        </w:rPr>
        <w:t>Öğrenci mezun olmak için lisans programında yer alan tüm derslerden başarılı olmak ve varsa stajını yapmakla yükümlüdür</w:t>
      </w:r>
      <w:r>
        <w:rPr>
          <w:rFonts w:ascii="Times New Roman" w:hAnsi="Times New Roman" w:cs="Times New Roman"/>
          <w:sz w:val="24"/>
          <w:szCs w:val="24"/>
        </w:rPr>
        <w:t>.</w:t>
      </w:r>
    </w:p>
    <w:p w14:paraId="182130F2" w14:textId="2A706D14" w:rsidR="00143678" w:rsidRDefault="00143678" w:rsidP="00676AD1">
      <w:pPr>
        <w:pStyle w:val="ListeParagraf"/>
        <w:numPr>
          <w:ilvl w:val="0"/>
          <w:numId w:val="1"/>
        </w:numPr>
        <w:spacing w:after="0"/>
        <w:jc w:val="both"/>
        <w:rPr>
          <w:rFonts w:ascii="Times New Roman" w:hAnsi="Times New Roman" w:cs="Times New Roman"/>
          <w:sz w:val="24"/>
          <w:szCs w:val="24"/>
        </w:rPr>
      </w:pPr>
      <w:r w:rsidRPr="00143678">
        <w:rPr>
          <w:rFonts w:ascii="Times New Roman" w:hAnsi="Times New Roman" w:cs="Times New Roman"/>
          <w:sz w:val="24"/>
          <w:szCs w:val="24"/>
        </w:rPr>
        <w:t>Öğrenciler, ilan edilen gün, saat ve yerde sınava girmek ve kimlik belgeleri ile istenecek diğer belgeleri yanlarında bulundurmak zorundadır. Bu şartları yerine getirmeyen öğrenci sınava giremez.</w:t>
      </w:r>
    </w:p>
    <w:p w14:paraId="14008A6C" w14:textId="2BD8F3EA" w:rsidR="00987575" w:rsidRPr="00E746A0" w:rsidRDefault="00987575" w:rsidP="00E746A0">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Öğrenciler uygulamalı derslerin en az %80’ine devam etmek zorundadır. Uygulamalı derslerin %20’sinden fazlasına devam etmeyen öğrenciler başarısız sayılır. Uygulamalı derslerden devamsızlığı nedeniyle başarısız sayılan öğrenci o dersin yarıyıl sonu sınavına giremez, sonraki yılda dersi teorik ve uygulama olarak tekrar eder.</w:t>
      </w:r>
    </w:p>
    <w:p w14:paraId="7A9320E4" w14:textId="753CF781" w:rsidR="00703E7D" w:rsidRPr="00610424" w:rsidRDefault="00703E7D" w:rsidP="00610424">
      <w:pPr>
        <w:pStyle w:val="ListeParagraf"/>
        <w:spacing w:after="0"/>
        <w:ind w:left="360"/>
        <w:jc w:val="center"/>
        <w:rPr>
          <w:rFonts w:ascii="Times New Roman" w:hAnsi="Times New Roman" w:cs="Times New Roman"/>
          <w:b/>
          <w:bCs/>
          <w:sz w:val="24"/>
          <w:szCs w:val="24"/>
        </w:rPr>
      </w:pPr>
      <w:r w:rsidRPr="00610424">
        <w:rPr>
          <w:rFonts w:ascii="Times New Roman" w:hAnsi="Times New Roman" w:cs="Times New Roman"/>
          <w:b/>
          <w:bCs/>
          <w:sz w:val="24"/>
          <w:szCs w:val="24"/>
        </w:rPr>
        <w:t>Staj Sorumlulukları</w:t>
      </w:r>
    </w:p>
    <w:p w14:paraId="470B7359" w14:textId="77777777" w:rsidR="008467C7" w:rsidRPr="00392A11" w:rsidRDefault="00353DDD"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Öğrenci, staj yaptığı kurumun İş kanununda düzenlenen yasal mesai sürelerine uymak zorundadır. </w:t>
      </w:r>
    </w:p>
    <w:p w14:paraId="3547C6AD" w14:textId="5179EB56" w:rsidR="00353DDD" w:rsidRPr="00392A11" w:rsidRDefault="00353DDD"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staj süresince zorunlu olmadıkça izin alamaz. Gerektiği hallerde izin süresi staj süresinin %20’ sini aşamaz. Staj esnasında rapor veya izin alan öğrenci izin veya rapor alınan gün sayısı kadar stajını staj sonunda tamamlar.Staj yaptığı kurum veya işyerinden izinsiz veya mazeretsiz üç gün üst üste devamsızlık yapan stajyerin stajına son verilir ve durum ilgili staj komisyonuna bildirilir. Bu durumda stajyerin herhangi bir yasal talep hakkı doğmaz.</w:t>
      </w:r>
    </w:p>
    <w:p w14:paraId="6EAA28B2"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yaptığı alanların çalışma ve güvenlik kurallarına uymakla ve mevcut mekân, araç ve gereçleri özenle kullanmakla yükümlüdür. </w:t>
      </w:r>
    </w:p>
    <w:p w14:paraId="336BFA8D"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alanlarında kendisine teslim edilmiş veya erişimine izin verilmiş olan bilgileri, sadece görevi ile ilgili işler için kullanır ve uygulama alanlarında hastalara ait bilgileri yetkili kişiler haricinde kimse ile paylaşamaz. </w:t>
      </w:r>
    </w:p>
    <w:p w14:paraId="3271CE89"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alanlarının bilgi sistemlerinde kullanılan/yer alan programları, verileri veya diğer unsurları hukuka aykırı olarak ele geçirme, değiştirme, silme girişiminde bulunamaz ve bunları nakledemez veya çoğaltamaz. </w:t>
      </w:r>
    </w:p>
    <w:p w14:paraId="1409A0B4"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Uygulama alanına zamanında gelmek ve kendilerinden istenilen görevleri zamanında ve istenilen şekilde eksiksiz olarak yapmakla yükümlüdür. </w:t>
      </w:r>
    </w:p>
    <w:p w14:paraId="79120791"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lastRenderedPageBreak/>
        <w:t xml:space="preserve">Öğrenci sorumlu öğretim elemanı/ uygulama yürütücüsü/ rehber fizyoterapist gözetiminde fizyoterapi ve rehabilitasyon uygulamaları ile ilgili sorumluluklarını zamanında ve eksiksiz olarak yapmakla yükümlüdür. </w:t>
      </w:r>
    </w:p>
    <w:p w14:paraId="37BCFD02"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 xml:space="preserve">Fizyoterapi ve rehabilitasyon uygulamalarına ilişkin çalışma raporlarını kendilerine bildirilen süre içerisinde sorumlu öğretim elemanı/ uygulama yürütücüsü/ rehber fizyoterapiste teslim etmekle yükümlüdür. </w:t>
      </w:r>
    </w:p>
    <w:p w14:paraId="3C8E8BB7" w14:textId="148F31E1"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Uygulama alanlarında fizyoterapi ve rehabilitasyon mesleğine uygun, kişisel temizlik</w:t>
      </w:r>
      <w:r w:rsidR="00610424">
        <w:rPr>
          <w:rFonts w:ascii="Times New Roman" w:hAnsi="Times New Roman" w:cs="Times New Roman"/>
          <w:sz w:val="24"/>
          <w:szCs w:val="24"/>
        </w:rPr>
        <w:t xml:space="preserve"> </w:t>
      </w:r>
      <w:r w:rsidRPr="00392A11">
        <w:rPr>
          <w:rFonts w:ascii="Times New Roman" w:hAnsi="Times New Roman" w:cs="Times New Roman"/>
          <w:sz w:val="24"/>
          <w:szCs w:val="24"/>
        </w:rPr>
        <w:t xml:space="preserve">bakım ve kılık kıyafet kurallarına uymakla yükümlü olup, kimlik kartlarını takmak zorundadır. </w:t>
      </w:r>
    </w:p>
    <w:p w14:paraId="4CACE656" w14:textId="77777777" w:rsidR="00392A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sorumlu öğretim elemanı/uygulama yürütücüsü/ rehber fizyoterapistin izni olmadan uygulama alanından ayrılamaz, uygulama alanını değiştiremezler ve uygulamayı terk edemez.</w:t>
      </w:r>
    </w:p>
    <w:p w14:paraId="68C8405C" w14:textId="164769A7" w:rsidR="00BA5411" w:rsidRPr="00392A11" w:rsidRDefault="00BA541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Uygulamalar esnasında karşılaştıkları sorunları ilgili sorumlu öğretim elemanı, uygulama yürütücüsü ya da rehber fizyoterapiste iletir.</w:t>
      </w:r>
    </w:p>
    <w:p w14:paraId="7F819F3F" w14:textId="6034D37C" w:rsidR="00CF3061" w:rsidRPr="00392A11" w:rsidRDefault="00CF3061"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Klinik yaz stajı için öğrenci tarafından hazırlanan uygulamalı eğitim dosyası klinik yaz stajı dönemini takip eden yarıyılın ilk iki haftasında öğrenci tarafından staj komisyonuna teslim edilir.</w:t>
      </w:r>
    </w:p>
    <w:p w14:paraId="65185C64" w14:textId="63F41596" w:rsidR="00FB36EB" w:rsidRPr="00392A11" w:rsidRDefault="00FB36EB"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Klinik yaz stajlarına çıkacak öğrenciler, uygulamaya çıkmadan önce iş kazası ve meslek hastalığı sigortası için “Öğrencilere Ait Bilgi Formu” doldurarak, ilgili dersin sorumlu öğretim elemanına imzalatıp fakültemiz öğrenci işleri ve mali işler birimine teslim eder.</w:t>
      </w:r>
    </w:p>
    <w:p w14:paraId="693EAB31" w14:textId="5EE1010A" w:rsidR="00B54199" w:rsidRPr="00392A11" w:rsidRDefault="00B54199"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klinik/ alan ve staj uygulamalarında beyaz önlük giymek ve bütün uygulamalarda öğrenci kimlik kartı takmak zorundadır.</w:t>
      </w:r>
    </w:p>
    <w:p w14:paraId="6EFFEE73" w14:textId="01A752F9" w:rsidR="00B54199" w:rsidRPr="00392A11" w:rsidRDefault="00B54199"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 enfeksiyon riski olan uygulamalarda korunmayı sağlamak amacıyla asepsi ilkelerine uygun olarak saat ve alyans dışında takı takamaz, tırnaklar kısa ve temiz olmalıdır. (3) Öğrenci uygulama yaptıkları kurum/kuruluşun kılık kıyafet kurallarına da uymak zorundadır.</w:t>
      </w:r>
    </w:p>
    <w:p w14:paraId="1E2A2A37" w14:textId="4A283406" w:rsidR="009469CA" w:rsidRPr="00392A11" w:rsidRDefault="009469CA" w:rsidP="00676AD1">
      <w:pPr>
        <w:pStyle w:val="ListeParagraf"/>
        <w:numPr>
          <w:ilvl w:val="0"/>
          <w:numId w:val="1"/>
        </w:numPr>
        <w:spacing w:after="0"/>
        <w:jc w:val="both"/>
        <w:rPr>
          <w:rFonts w:ascii="Times New Roman" w:hAnsi="Times New Roman" w:cs="Times New Roman"/>
          <w:sz w:val="24"/>
          <w:szCs w:val="24"/>
        </w:rPr>
      </w:pPr>
      <w:r w:rsidRPr="00392A11">
        <w:rPr>
          <w:rFonts w:ascii="Times New Roman" w:hAnsi="Times New Roman" w:cs="Times New Roman"/>
          <w:sz w:val="24"/>
          <w:szCs w:val="24"/>
        </w:rPr>
        <w:t>Öğrenciler, uygulamalı ders ve staj uygulamalarını yaptıkları sağlık kurum ve kuruluşlarının kurallarına uymak zorundadırlar.</w:t>
      </w:r>
    </w:p>
    <w:sectPr w:rsidR="009469CA" w:rsidRPr="00392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F32AE"/>
    <w:multiLevelType w:val="hybridMultilevel"/>
    <w:tmpl w:val="6F26603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3773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B"/>
    <w:rsid w:val="0003581B"/>
    <w:rsid w:val="00143678"/>
    <w:rsid w:val="00170E4E"/>
    <w:rsid w:val="00353DDD"/>
    <w:rsid w:val="00355F98"/>
    <w:rsid w:val="00371699"/>
    <w:rsid w:val="00392A11"/>
    <w:rsid w:val="00610424"/>
    <w:rsid w:val="00676AD1"/>
    <w:rsid w:val="00703E7D"/>
    <w:rsid w:val="00725759"/>
    <w:rsid w:val="007E7E99"/>
    <w:rsid w:val="00824E13"/>
    <w:rsid w:val="008467C7"/>
    <w:rsid w:val="009469CA"/>
    <w:rsid w:val="00987575"/>
    <w:rsid w:val="00A07355"/>
    <w:rsid w:val="00A6028F"/>
    <w:rsid w:val="00B54199"/>
    <w:rsid w:val="00BA5411"/>
    <w:rsid w:val="00CF3061"/>
    <w:rsid w:val="00E0532E"/>
    <w:rsid w:val="00E746A0"/>
    <w:rsid w:val="00FB3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69E4"/>
  <w15:chartTrackingRefBased/>
  <w15:docId w15:val="{18F1ED8F-D4B7-481D-8BB9-D6309D8A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5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5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58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58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58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58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58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58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58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8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58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58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58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58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58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58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58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581B"/>
    <w:rPr>
      <w:rFonts w:eastAsiaTheme="majorEastAsia" w:cstheme="majorBidi"/>
      <w:color w:val="272727" w:themeColor="text1" w:themeTint="D8"/>
    </w:rPr>
  </w:style>
  <w:style w:type="paragraph" w:styleId="KonuBal">
    <w:name w:val="Title"/>
    <w:basedOn w:val="Normal"/>
    <w:next w:val="Normal"/>
    <w:link w:val="KonuBalChar"/>
    <w:uiPriority w:val="10"/>
    <w:qFormat/>
    <w:rsid w:val="00035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58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58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58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58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581B"/>
    <w:rPr>
      <w:i/>
      <w:iCs/>
      <w:color w:val="404040" w:themeColor="text1" w:themeTint="BF"/>
    </w:rPr>
  </w:style>
  <w:style w:type="paragraph" w:styleId="ListeParagraf">
    <w:name w:val="List Paragraph"/>
    <w:basedOn w:val="Normal"/>
    <w:uiPriority w:val="34"/>
    <w:qFormat/>
    <w:rsid w:val="0003581B"/>
    <w:pPr>
      <w:ind w:left="720"/>
      <w:contextualSpacing/>
    </w:pPr>
  </w:style>
  <w:style w:type="character" w:styleId="GlVurgulama">
    <w:name w:val="Intense Emphasis"/>
    <w:basedOn w:val="VarsaylanParagrafYazTipi"/>
    <w:uiPriority w:val="21"/>
    <w:qFormat/>
    <w:rsid w:val="0003581B"/>
    <w:rPr>
      <w:i/>
      <w:iCs/>
      <w:color w:val="0F4761" w:themeColor="accent1" w:themeShade="BF"/>
    </w:rPr>
  </w:style>
  <w:style w:type="paragraph" w:styleId="GlAlnt">
    <w:name w:val="Intense Quote"/>
    <w:basedOn w:val="Normal"/>
    <w:next w:val="Normal"/>
    <w:link w:val="GlAlntChar"/>
    <w:uiPriority w:val="30"/>
    <w:qFormat/>
    <w:rsid w:val="00035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581B"/>
    <w:rPr>
      <w:i/>
      <w:iCs/>
      <w:color w:val="0F4761" w:themeColor="accent1" w:themeShade="BF"/>
    </w:rPr>
  </w:style>
  <w:style w:type="character" w:styleId="GlBavuru">
    <w:name w:val="Intense Reference"/>
    <w:basedOn w:val="VarsaylanParagrafYazTipi"/>
    <w:uiPriority w:val="32"/>
    <w:qFormat/>
    <w:rsid w:val="00035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Arıca</dc:creator>
  <cp:keywords/>
  <dc:description/>
  <cp:lastModifiedBy>Gözde Arıca</cp:lastModifiedBy>
  <cp:revision>21</cp:revision>
  <dcterms:created xsi:type="dcterms:W3CDTF">2026-01-29T09:13:00Z</dcterms:created>
  <dcterms:modified xsi:type="dcterms:W3CDTF">2026-01-29T10:21:00Z</dcterms:modified>
</cp:coreProperties>
</file>